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6D" w:rsidRDefault="000E1F6D" w:rsidP="000E1F6D">
      <w:pPr>
        <w:rPr>
          <w:rFonts w:ascii="Arial" w:hAnsi="Arial"/>
          <w:b/>
          <w:bCs/>
          <w:sz w:val="32"/>
          <w:szCs w:val="32"/>
          <w:u w:val="single"/>
          <w:lang w:bidi="ar-DZ"/>
        </w:rPr>
      </w:pPr>
    </w:p>
    <w:p w:rsidR="000E1F6D" w:rsidRPr="00D443AE" w:rsidRDefault="000E1F6D" w:rsidP="000E1F6D">
      <w:pPr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  <w:r w:rsidRPr="00D443AE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شهادة مشاركة في إقامة علمية قصيرة المدى بالخارج</w:t>
      </w:r>
    </w:p>
    <w:p w:rsidR="000E1F6D" w:rsidRPr="00D443AE" w:rsidRDefault="000E1F6D" w:rsidP="000E1F6D">
      <w:pPr>
        <w:jc w:val="center"/>
        <w:rPr>
          <w:rFonts w:ascii="Arial" w:hAnsi="Arial"/>
          <w:b/>
          <w:bCs/>
          <w:sz w:val="36"/>
          <w:szCs w:val="36"/>
          <w:u w:val="single"/>
          <w:rtl/>
          <w:lang w:bidi="ar-DZ"/>
        </w:rPr>
      </w:pPr>
      <w:r w:rsidRPr="00D443AE">
        <w:rPr>
          <w:rFonts w:ascii="Arial" w:hAnsi="Arial" w:hint="cs"/>
          <w:b/>
          <w:bCs/>
          <w:sz w:val="36"/>
          <w:szCs w:val="36"/>
          <w:u w:val="single"/>
          <w:rtl/>
          <w:lang w:bidi="ar-DZ"/>
        </w:rPr>
        <w:t>ذات المستوى العالي</w:t>
      </w:r>
    </w:p>
    <w:p w:rsidR="000E1F6D" w:rsidRPr="000E1F6D" w:rsidRDefault="000E1F6D" w:rsidP="000E1F6D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0E1F6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المتربص:</w:t>
      </w:r>
    </w:p>
    <w:p w:rsidR="00D443AE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Traditional Arabic" w:hAnsi="Traditional Arabic" w:cs="Traditional Arabic"/>
          <w:rtl/>
          <w:lang w:bidi="ar-DZ"/>
        </w:rPr>
        <w:t>اللقب</w:t>
      </w:r>
      <w:r w:rsidRPr="000F33C4">
        <w:rPr>
          <w:rFonts w:ascii="BrowalliaUPC" w:hAnsi="BrowalliaUPC" w:cs="BrowalliaUPC"/>
          <w:rtl/>
          <w:lang w:bidi="ar-DZ"/>
        </w:rPr>
        <w:t>:</w:t>
      </w:r>
      <w:r w:rsidR="001239E8">
        <w:rPr>
          <w:rFonts w:ascii="BrowalliaUPC" w:hAnsi="BrowalliaUPC" w:cs="BrowalliaUPC"/>
          <w:rtl/>
          <w:lang w:bidi="ar-DZ"/>
        </w:rPr>
        <w:t xml:space="preserve"> .........................</w:t>
      </w:r>
      <w:r w:rsidR="00D443AE" w:rsidRPr="000F33C4">
        <w:rPr>
          <w:rFonts w:ascii="BrowalliaUPC" w:hAnsi="BrowalliaUPC" w:cs="BrowalliaUPC"/>
          <w:rtl/>
          <w:lang w:bidi="ar-DZ"/>
        </w:rPr>
        <w:t>..</w:t>
      </w:r>
      <w:r w:rsidR="000F33C4" w:rsidRPr="000F33C4">
        <w:rPr>
          <w:rFonts w:ascii="BrowalliaUPC" w:hAnsi="BrowalliaUPC" w:cs="BrowalliaUPC"/>
          <w:lang w:bidi="ar-DZ"/>
        </w:rPr>
        <w:t>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0F33C4">
        <w:rPr>
          <w:rFonts w:ascii="BrowalliaUPC" w:hAnsi="BrowalliaUPC" w:cs="BrowalliaUPC"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........................................................</w:t>
      </w:r>
    </w:p>
    <w:p w:rsidR="000E1F6D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الإسم</w:t>
      </w:r>
      <w:r w:rsidRPr="000F33C4">
        <w:rPr>
          <w:rFonts w:ascii="BrowalliaUPC" w:hAnsi="BrowalliaUPC" w:cs="BrowalliaUPC"/>
          <w:rtl/>
          <w:lang w:bidi="ar-DZ"/>
        </w:rPr>
        <w:t>: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</w:t>
      </w:r>
      <w:r w:rsidR="000F33C4">
        <w:rPr>
          <w:rFonts w:ascii="BrowalliaUPC" w:hAnsi="BrowalliaUPC" w:cs="BrowalliaUPC"/>
          <w:lang w:bidi="ar-DZ"/>
        </w:rPr>
        <w:t>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</w:t>
      </w:r>
      <w:r w:rsidR="001239E8">
        <w:rPr>
          <w:rFonts w:ascii="BrowalliaUPC" w:hAnsi="BrowalliaUPC" w:cs="BrowalliaUPC"/>
          <w:rtl/>
          <w:lang w:bidi="ar-DZ"/>
        </w:rPr>
        <w:t>...............................</w:t>
      </w:r>
    </w:p>
    <w:p w:rsidR="000E1F6D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الكلية</w:t>
      </w:r>
      <w:r w:rsidRPr="000F33C4">
        <w:rPr>
          <w:rFonts w:ascii="BrowalliaUPC" w:hAnsi="BrowalliaUPC" w:cs="BrowalliaUPC"/>
          <w:rtl/>
          <w:lang w:bidi="ar-DZ"/>
        </w:rPr>
        <w:t>: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</w:t>
      </w:r>
      <w:r w:rsidR="000F33C4">
        <w:rPr>
          <w:rFonts w:ascii="BrowalliaUPC" w:hAnsi="BrowalliaUPC" w:cs="BrowalliaUPC"/>
          <w:lang w:bidi="ar-DZ"/>
        </w:rPr>
        <w:t>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</w:t>
      </w:r>
      <w:r w:rsidR="001239E8">
        <w:rPr>
          <w:rFonts w:ascii="BrowalliaUPC" w:hAnsi="BrowalliaUPC" w:cs="BrowalliaUPC"/>
          <w:rtl/>
          <w:lang w:bidi="ar-DZ"/>
        </w:rPr>
        <w:t>................</w:t>
      </w:r>
    </w:p>
    <w:p w:rsidR="000E1F6D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القسم</w:t>
      </w:r>
      <w:r w:rsidRPr="000F33C4">
        <w:rPr>
          <w:rFonts w:ascii="BrowalliaUPC" w:hAnsi="BrowalliaUPC" w:cs="BrowalliaUPC"/>
          <w:rtl/>
          <w:lang w:bidi="ar-DZ"/>
        </w:rPr>
        <w:t>: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</w:t>
      </w:r>
      <w:r w:rsidR="00D443AE" w:rsidRPr="000F33C4">
        <w:rPr>
          <w:rFonts w:ascii="BrowalliaUPC" w:hAnsi="BrowalliaUPC" w:cs="BrowalliaUPC"/>
          <w:rtl/>
          <w:lang w:bidi="ar-DZ"/>
        </w:rPr>
        <w:t>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</w:t>
      </w:r>
      <w:r w:rsidR="000F33C4">
        <w:rPr>
          <w:rFonts w:ascii="BrowalliaUPC" w:hAnsi="BrowalliaUPC" w:cs="BrowalliaUPC"/>
          <w:lang w:bidi="ar-DZ"/>
        </w:rPr>
        <w:t>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.............................................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........................</w:t>
      </w:r>
      <w:r w:rsidR="001239E8">
        <w:rPr>
          <w:rFonts w:ascii="BrowalliaUPC" w:hAnsi="BrowalliaUPC" w:cs="BrowalliaUPC"/>
          <w:rtl/>
          <w:lang w:bidi="ar-DZ"/>
        </w:rPr>
        <w:t>..............................</w:t>
      </w:r>
    </w:p>
    <w:p w:rsidR="000E1F6D" w:rsidRPr="00494AB9" w:rsidRDefault="000E1F6D" w:rsidP="00494AB9">
      <w:pPr>
        <w:spacing w:line="360" w:lineRule="auto"/>
        <w:rPr>
          <w:rFonts w:ascii="BrowalliaUPC" w:hAnsi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فترة</w:t>
      </w:r>
      <w:r w:rsidRPr="000F33C4">
        <w:rPr>
          <w:rFonts w:ascii="BrowalliaUPC" w:hAnsi="BrowalliaUPC" w:hint="cs"/>
          <w:rtl/>
          <w:lang w:bidi="ar-DZ"/>
        </w:rPr>
        <w:t xml:space="preserve"> الإقامة العلمية</w:t>
      </w:r>
      <w:r w:rsidR="00D443AE" w:rsidRPr="000F33C4">
        <w:rPr>
          <w:rFonts w:ascii="BrowalliaUPC" w:hAnsi="BrowalliaUPC"/>
          <w:rtl/>
          <w:lang w:bidi="ar-DZ"/>
        </w:rPr>
        <w:t xml:space="preserve"> من</w:t>
      </w:r>
      <w:r w:rsidR="00D443AE" w:rsidRPr="000F33C4">
        <w:rPr>
          <w:rFonts w:ascii="BrowalliaUPC" w:hAnsi="BrowalliaUPC" w:cs="BrowalliaUPC"/>
          <w:rtl/>
          <w:lang w:bidi="ar-DZ"/>
        </w:rPr>
        <w:t>: 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..........</w:t>
      </w:r>
      <w:r w:rsidR="00D443AE" w:rsidRPr="000F33C4">
        <w:rPr>
          <w:rFonts w:ascii="BrowalliaUPC" w:hAnsi="BrowalliaUPC" w:cs="BrowalliaUPC"/>
          <w:rtl/>
          <w:lang w:bidi="ar-DZ"/>
        </w:rPr>
        <w:t>..........</w:t>
      </w:r>
      <w:r w:rsidR="000F33C4">
        <w:rPr>
          <w:rFonts w:ascii="BrowalliaUPC" w:hAnsi="BrowalliaUPC" w:cs="BrowalliaUPC"/>
          <w:lang w:bidi="ar-DZ"/>
        </w:rPr>
        <w:t>........</w:t>
      </w:r>
      <w:r w:rsidR="00D443AE" w:rsidRPr="000F33C4">
        <w:rPr>
          <w:rFonts w:ascii="BrowalliaUPC" w:hAnsi="BrowalliaUPC" w:cs="BrowalliaUPC"/>
          <w:rtl/>
          <w:lang w:bidi="ar-DZ"/>
        </w:rPr>
        <w:t>.........</w:t>
      </w:r>
      <w:r w:rsidR="00D443AE" w:rsidRPr="000F33C4">
        <w:rPr>
          <w:rFonts w:ascii="BrowalliaUPC" w:hAnsi="BrowalliaUPC" w:cs="BrowalliaUPC" w:hint="cs"/>
          <w:rtl/>
          <w:lang w:bidi="ar-DZ"/>
        </w:rPr>
        <w:t>....</w:t>
      </w:r>
      <w:r w:rsidR="00D443AE" w:rsidRPr="000F33C4">
        <w:rPr>
          <w:rFonts w:ascii="BrowalliaUPC" w:hAnsi="BrowalliaUPC" w:cs="BrowalliaUPC"/>
          <w:rtl/>
          <w:lang w:bidi="ar-DZ"/>
        </w:rPr>
        <w:t>...................</w:t>
      </w:r>
      <w:r w:rsidR="00494AB9" w:rsidRPr="000F33C4">
        <w:rPr>
          <w:rFonts w:ascii="BrowalliaUPC" w:hAnsi="BrowalliaUPC" w:hint="cs"/>
          <w:rtl/>
          <w:lang w:bidi="ar-DZ"/>
        </w:rPr>
        <w:t>إلى</w:t>
      </w:r>
      <w:r w:rsidR="001239E8">
        <w:rPr>
          <w:rFonts w:ascii="BrowalliaUPC" w:hAnsi="BrowalliaUPC" w:hint="cs"/>
          <w:rtl/>
          <w:lang w:bidi="ar-DZ"/>
        </w:rPr>
        <w:t>: ......................</w:t>
      </w:r>
      <w:r w:rsidR="00494AB9">
        <w:rPr>
          <w:rFonts w:ascii="BrowalliaUPC" w:hAnsi="BrowalliaUPC" w:hint="cs"/>
          <w:rtl/>
          <w:lang w:bidi="ar-DZ"/>
        </w:rPr>
        <w:t>........................................</w:t>
      </w:r>
    </w:p>
    <w:p w:rsidR="000E1F6D" w:rsidRPr="000F33C4" w:rsidRDefault="000E1F6D" w:rsidP="000F33C4">
      <w:pPr>
        <w:spacing w:line="360" w:lineRule="auto"/>
        <w:rPr>
          <w:rFonts w:ascii="BrowalliaUPC" w:hAnsi="BrowalliaUPC" w:cs="BrowalliaUPC"/>
          <w:rtl/>
          <w:lang w:bidi="ar-DZ"/>
        </w:rPr>
      </w:pPr>
      <w:r w:rsidRPr="000F33C4">
        <w:rPr>
          <w:rFonts w:ascii="BrowalliaUPC" w:hAnsi="BrowalliaUPC"/>
          <w:rtl/>
          <w:lang w:bidi="ar-DZ"/>
        </w:rPr>
        <w:t>المؤسسة المستقبلة</w:t>
      </w:r>
      <w:r w:rsidRPr="000F33C4">
        <w:rPr>
          <w:rFonts w:ascii="BrowalliaUPC" w:hAnsi="BrowalliaUPC" w:cs="BrowalliaUPC"/>
          <w:rtl/>
          <w:lang w:bidi="ar-DZ"/>
        </w:rPr>
        <w:t xml:space="preserve">: </w:t>
      </w:r>
      <w:r w:rsidR="001239E8">
        <w:rPr>
          <w:rFonts w:ascii="BrowalliaUPC" w:hAnsi="BrowalliaUPC" w:cs="BrowalliaUPC"/>
          <w:rtl/>
          <w:lang w:bidi="ar-DZ"/>
        </w:rPr>
        <w:t>........................</w:t>
      </w:r>
      <w:r w:rsidR="005F6024" w:rsidRPr="000F33C4">
        <w:rPr>
          <w:rFonts w:ascii="BrowalliaUPC" w:hAnsi="BrowalliaUPC" w:cs="BrowalliaUPC"/>
          <w:rtl/>
          <w:lang w:bidi="ar-DZ"/>
        </w:rPr>
        <w:t>.......</w:t>
      </w:r>
      <w:r w:rsidR="000F33C4">
        <w:rPr>
          <w:rFonts w:ascii="BrowalliaUPC" w:hAnsi="BrowalliaUPC" w:cs="BrowalliaUPC"/>
          <w:lang w:bidi="ar-DZ"/>
        </w:rPr>
        <w:t>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</w:t>
      </w:r>
      <w:r w:rsidR="005F6024" w:rsidRPr="000F33C4">
        <w:rPr>
          <w:rFonts w:ascii="BrowalliaUPC" w:hAnsi="BrowalliaUPC" w:cs="BrowalliaUPC"/>
          <w:rtl/>
          <w:lang w:bidi="ar-DZ"/>
        </w:rPr>
        <w:t>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..........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...................................................</w:t>
      </w:r>
    </w:p>
    <w:p w:rsidR="000E1F6D" w:rsidRPr="000F33C4" w:rsidRDefault="000E1F6D" w:rsidP="000F33C4">
      <w:pPr>
        <w:spacing w:line="36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0F33C4">
        <w:rPr>
          <w:rFonts w:ascii="BrowalliaUPC" w:hAnsi="BrowalliaUPC" w:hint="cs"/>
          <w:rtl/>
          <w:lang w:bidi="ar-DZ"/>
        </w:rPr>
        <w:t>البلد</w:t>
      </w:r>
      <w:r w:rsidRPr="000F33C4">
        <w:rPr>
          <w:rFonts w:ascii="BrowalliaUPC" w:hAnsi="BrowalliaUPC" w:cs="BrowalliaUPC" w:hint="cs"/>
          <w:rtl/>
          <w:lang w:bidi="ar-DZ"/>
        </w:rPr>
        <w:t xml:space="preserve">: </w:t>
      </w:r>
      <w:r w:rsidR="001239E8">
        <w:rPr>
          <w:rFonts w:ascii="BrowalliaUPC" w:hAnsi="BrowalliaUPC" w:cs="BrowalliaUPC"/>
          <w:rtl/>
          <w:lang w:bidi="ar-DZ"/>
        </w:rPr>
        <w:t>..................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</w:t>
      </w:r>
      <w:r w:rsidR="005F6024" w:rsidRPr="000F33C4">
        <w:rPr>
          <w:rFonts w:ascii="BrowalliaUPC" w:hAnsi="BrowalliaUPC" w:cs="BrowalliaUPC"/>
          <w:rtl/>
          <w:lang w:bidi="ar-DZ"/>
        </w:rPr>
        <w:t>...</w:t>
      </w:r>
      <w:r w:rsidR="000F33C4">
        <w:rPr>
          <w:rFonts w:ascii="BrowalliaUPC" w:hAnsi="BrowalliaUPC" w:cs="BrowalliaUPC"/>
          <w:lang w:bidi="ar-DZ"/>
        </w:rPr>
        <w:t>.....</w:t>
      </w:r>
      <w:r w:rsidR="005F6024" w:rsidRPr="000F33C4">
        <w:rPr>
          <w:rFonts w:ascii="BrowalliaUPC" w:hAnsi="BrowalliaUPC" w:cs="BrowalliaUPC"/>
          <w:rtl/>
          <w:lang w:bidi="ar-DZ"/>
        </w:rPr>
        <w:t>....</w:t>
      </w:r>
      <w:r w:rsidR="005F6024" w:rsidRPr="000F33C4">
        <w:rPr>
          <w:rFonts w:ascii="BrowalliaUPC" w:hAnsi="BrowalliaUPC" w:cs="BrowalliaUPC" w:hint="cs"/>
          <w:rtl/>
          <w:lang w:bidi="ar-DZ"/>
        </w:rPr>
        <w:t>..........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</w:t>
      </w:r>
      <w:r w:rsidR="005F6024" w:rsidRPr="000F33C4">
        <w:rPr>
          <w:rFonts w:ascii="BrowalliaUPC" w:hAnsi="BrowalliaUPC" w:cs="BrowalliaUPC" w:hint="cs"/>
          <w:rtl/>
          <w:lang w:bidi="ar-DZ"/>
        </w:rPr>
        <w:t>..........</w:t>
      </w:r>
      <w:r w:rsidR="005F6024" w:rsidRPr="000F33C4">
        <w:rPr>
          <w:rFonts w:ascii="BrowalliaUPC" w:hAnsi="BrowalliaUPC" w:cs="BrowalliaUPC"/>
          <w:rtl/>
          <w:lang w:bidi="ar-DZ"/>
        </w:rPr>
        <w:t>........................................................</w:t>
      </w:r>
    </w:p>
    <w:p w:rsidR="000E1F6D" w:rsidRPr="000E1F6D" w:rsidRDefault="000E1F6D" w:rsidP="000E1F6D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E1F6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1ـ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الجدوى من الإقامة العلمية</w:t>
      </w:r>
      <w:r w:rsidRPr="000E1F6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0E1F6D" w:rsidRPr="00D443AE" w:rsidRDefault="000E1F6D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</w:t>
      </w:r>
      <w:r w:rsidR="00D443AE" w:rsidRPr="00D443AE">
        <w:rPr>
          <w:rFonts w:ascii="BrowalliaUPC" w:hAnsi="BrowalliaUPC" w:cs="BrowalliaUPC"/>
          <w:rtl/>
          <w:lang w:bidi="ar-DZ"/>
        </w:rPr>
        <w:t>.........................................</w:t>
      </w:r>
      <w:r w:rsidR="00D443AE">
        <w:rPr>
          <w:rFonts w:ascii="BrowalliaUPC" w:hAnsi="BrowalliaUPC" w:cs="BrowalliaUPC" w:hint="cs"/>
          <w:rtl/>
          <w:lang w:bidi="ar-DZ"/>
        </w:rPr>
        <w:t>..........</w:t>
      </w:r>
      <w:r w:rsidR="00D443AE"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 w:rsidR="00D443AE">
        <w:rPr>
          <w:rFonts w:ascii="BrowalliaUPC" w:hAnsi="BrowalliaUPC" w:cs="BrowalliaUPC" w:hint="cs"/>
          <w:rtl/>
          <w:lang w:bidi="ar-DZ"/>
        </w:rPr>
        <w:t>..........</w:t>
      </w:r>
      <w:r w:rsidR="00D443AE">
        <w:rPr>
          <w:rFonts w:ascii="BrowalliaUPC" w:hAnsi="BrowalliaUPC" w:cs="BrowalliaUPC"/>
          <w:rtl/>
          <w:lang w:bidi="ar-DZ"/>
        </w:rPr>
        <w:t>..............</w:t>
      </w:r>
      <w:r w:rsidR="00D443AE" w:rsidRPr="00D443AE">
        <w:rPr>
          <w:rFonts w:ascii="BrowalliaUPC" w:hAnsi="BrowalliaUPC" w:cs="BrowalliaUPC"/>
          <w:rtl/>
          <w:lang w:bidi="ar-DZ"/>
        </w:rPr>
        <w:t>....................</w:t>
      </w:r>
      <w:r w:rsidRPr="00D443AE">
        <w:rPr>
          <w:rFonts w:ascii="BrowalliaUPC" w:hAnsi="BrowalliaUPC" w:cs="BrowalliaUPC"/>
          <w:rtl/>
          <w:lang w:bidi="ar-DZ"/>
        </w:rPr>
        <w:t>......................</w:t>
      </w:r>
    </w:p>
    <w:p w:rsidR="00D443AE" w:rsidRP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D443AE" w:rsidRP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0E1F6D" w:rsidRPr="000E1F6D" w:rsidRDefault="000E1F6D" w:rsidP="000E1F6D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E1F6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2ـ مخطط العمــل:</w:t>
      </w:r>
    </w:p>
    <w:p w:rsidR="00D443AE" w:rsidRP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0E1F6D" w:rsidRPr="000E1F6D" w:rsidRDefault="000E1F6D" w:rsidP="00D443AE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E1F6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3ـ النتائج والتطبيقات المتحصل عليها:</w:t>
      </w:r>
    </w:p>
    <w:p w:rsidR="00D443AE" w:rsidRP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D443AE" w:rsidRPr="00D443AE" w:rsidRDefault="00D443AE" w:rsidP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0E1F6D" w:rsidRDefault="00D443AE" w:rsidP="00D443AE">
      <w:pPr>
        <w:rPr>
          <w:rFonts w:ascii="Arial" w:hAnsi="Arial"/>
          <w:b/>
          <w:bCs/>
          <w:sz w:val="32"/>
          <w:szCs w:val="32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83114E" w:rsidRDefault="00D443AE">
      <w:pPr>
        <w:rPr>
          <w:rFonts w:ascii="BrowalliaUPC" w:hAnsi="BrowalliaUPC" w:cs="BrowalliaUPC"/>
          <w:rtl/>
          <w:lang w:bidi="ar-DZ"/>
        </w:rPr>
      </w:pPr>
      <w:r w:rsidRPr="00D443AE">
        <w:rPr>
          <w:rFonts w:ascii="BrowalliaUPC" w:hAnsi="BrowalliaUPC" w:cs="BrowalliaUPC"/>
          <w:rtl/>
          <w:lang w:bidi="ar-DZ"/>
        </w:rPr>
        <w:t>.............................................................................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.......................................................</w:t>
      </w:r>
      <w:r>
        <w:rPr>
          <w:rFonts w:ascii="BrowalliaUPC" w:hAnsi="BrowalliaUPC" w:cs="BrowalliaUPC" w:hint="cs"/>
          <w:rtl/>
          <w:lang w:bidi="ar-DZ"/>
        </w:rPr>
        <w:t>..........</w:t>
      </w:r>
      <w:r>
        <w:rPr>
          <w:rFonts w:ascii="BrowalliaUPC" w:hAnsi="BrowalliaUPC" w:cs="BrowalliaUPC"/>
          <w:rtl/>
          <w:lang w:bidi="ar-DZ"/>
        </w:rPr>
        <w:t>..............</w:t>
      </w:r>
      <w:r w:rsidRPr="00D443AE">
        <w:rPr>
          <w:rFonts w:ascii="BrowalliaUPC" w:hAnsi="BrowalliaUPC" w:cs="BrowalliaUPC"/>
          <w:rtl/>
          <w:lang w:bidi="ar-DZ"/>
        </w:rPr>
        <w:t>..........................................</w:t>
      </w:r>
    </w:p>
    <w:p w:rsidR="005F6024" w:rsidRPr="005F6024" w:rsidRDefault="00B125F8" w:rsidP="005F6024">
      <w:pPr>
        <w:jc w:val="right"/>
        <w:rPr>
          <w:rFonts w:ascii="Traditional Arabic" w:hAnsi="Traditional Arabic" w:cs="Traditional Arabic"/>
          <w:b/>
          <w:bCs/>
          <w:u w:val="single"/>
          <w:lang w:bidi="ar-DZ"/>
        </w:rPr>
      </w:pPr>
      <w:bookmarkStart w:id="0" w:name="_GoBack"/>
      <w:bookmarkEnd w:id="0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إمضاء الأستاذ المعني</w:t>
      </w:r>
    </w:p>
    <w:sectPr w:rsidR="005F6024" w:rsidRPr="005F6024" w:rsidSect="008311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EF" w:rsidRDefault="00F57FEF" w:rsidP="000E1F6D">
      <w:r>
        <w:separator/>
      </w:r>
    </w:p>
  </w:endnote>
  <w:endnote w:type="continuationSeparator" w:id="1">
    <w:p w:rsidR="00F57FEF" w:rsidRDefault="00F57FEF" w:rsidP="000E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24" w:rsidRDefault="008A2D88" w:rsidP="008F7675">
    <w:pPr>
      <w:pStyle w:val="Pieddepage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.35pt;margin-top:-.75pt;width:468pt;height:0;flip:x;z-index:251658240" o:connectortype="straight" strokecolor="black [3200]" strokeweight="2.5pt">
          <v:shadow color="#868686"/>
        </v:shape>
      </w:pict>
    </w:r>
    <w:r w:rsidR="005F6024" w:rsidRPr="005F6024">
      <w:rPr>
        <w:rFonts w:asciiTheme="majorBidi" w:hAnsiTheme="majorBidi" w:cstheme="majorBidi"/>
        <w:sz w:val="20"/>
        <w:szCs w:val="20"/>
      </w:rPr>
      <w:t xml:space="preserve">Université de M’sila Vice Rectorat des Relations </w:t>
    </w:r>
    <w:r w:rsidR="008F7675" w:rsidRPr="005F6024">
      <w:rPr>
        <w:rFonts w:asciiTheme="majorBidi" w:hAnsiTheme="majorBidi" w:cstheme="majorBidi"/>
        <w:sz w:val="20"/>
        <w:szCs w:val="20"/>
      </w:rPr>
      <w:t>Extérieurs</w:t>
    </w:r>
    <w:r w:rsidR="005F6024" w:rsidRPr="005F6024">
      <w:rPr>
        <w:rFonts w:asciiTheme="majorBidi" w:hAnsiTheme="majorBidi" w:cstheme="majorBidi"/>
        <w:sz w:val="20"/>
        <w:szCs w:val="20"/>
      </w:rPr>
      <w:t>, la Coopération, l’animation, la Communication et Manifestations Scientifiques</w:t>
    </w:r>
  </w:p>
  <w:p w:rsidR="005F6024" w:rsidRPr="005F6024" w:rsidRDefault="005F6024" w:rsidP="005F6024">
    <w:pPr>
      <w:pStyle w:val="Pieddepage"/>
      <w:rPr>
        <w:rFonts w:asciiTheme="majorBidi" w:hAnsiTheme="majorBidi" w:cstheme="majorBidi"/>
        <w:sz w:val="20"/>
        <w:szCs w:val="20"/>
        <w:lang w:bidi="ar-DZ"/>
      </w:rPr>
    </w:pPr>
    <w:r>
      <w:rPr>
        <w:rFonts w:asciiTheme="majorBidi" w:hAnsiTheme="majorBidi" w:cstheme="majorBidi"/>
        <w:sz w:val="20"/>
        <w:szCs w:val="20"/>
        <w:lang w:bidi="ar-DZ"/>
      </w:rPr>
      <w:t>B.P.Ichbilia-28000 M’sila – Tél.</w:t>
    </w:r>
    <w:r>
      <w:rPr>
        <w:rFonts w:asciiTheme="majorBidi" w:hAnsiTheme="majorBidi" w:cstheme="majorBidi"/>
        <w:sz w:val="20"/>
        <w:szCs w:val="20"/>
        <w:lang w:bidi="ar-DZ"/>
      </w:rPr>
      <w:sym w:font="Symbol" w:char="F026"/>
    </w:r>
    <w:r>
      <w:rPr>
        <w:rFonts w:asciiTheme="majorBidi" w:hAnsiTheme="majorBidi" w:cstheme="majorBidi"/>
        <w:sz w:val="20"/>
        <w:szCs w:val="20"/>
        <w:lang w:bidi="ar-DZ"/>
      </w:rPr>
      <w:t xml:space="preserve"> Fax : 035 55 18 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EF" w:rsidRDefault="00F57FEF" w:rsidP="000E1F6D">
      <w:r>
        <w:separator/>
      </w:r>
    </w:p>
  </w:footnote>
  <w:footnote w:type="continuationSeparator" w:id="1">
    <w:p w:rsidR="00F57FEF" w:rsidRDefault="00F57FEF" w:rsidP="000E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6D" w:rsidRDefault="000E1F6D" w:rsidP="000E1F6D">
    <w:pPr>
      <w:pStyle w:val="En-tte"/>
      <w:bidi/>
    </w:pPr>
    <w:r>
      <w:rPr>
        <w:noProof/>
        <w:lang w:eastAsia="fr-FR"/>
      </w:rPr>
      <w:drawing>
        <wp:inline distT="0" distB="0" distL="0" distR="0">
          <wp:extent cx="5760720" cy="1777627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77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E1F6D"/>
    <w:rsid w:val="00041AB0"/>
    <w:rsid w:val="000A2696"/>
    <w:rsid w:val="000E1F6D"/>
    <w:rsid w:val="000F33C4"/>
    <w:rsid w:val="001239E8"/>
    <w:rsid w:val="00494AB9"/>
    <w:rsid w:val="005F6024"/>
    <w:rsid w:val="00646320"/>
    <w:rsid w:val="00764411"/>
    <w:rsid w:val="0083114E"/>
    <w:rsid w:val="008A2D88"/>
    <w:rsid w:val="008F7675"/>
    <w:rsid w:val="00A00700"/>
    <w:rsid w:val="00B125F8"/>
    <w:rsid w:val="00D443AE"/>
    <w:rsid w:val="00F5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D"/>
    <w:pPr>
      <w:bidi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1F6D"/>
    <w:pPr>
      <w:tabs>
        <w:tab w:val="center" w:pos="4536"/>
        <w:tab w:val="right" w:pos="9072"/>
      </w:tabs>
      <w:bidi w:val="0"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0E1F6D"/>
  </w:style>
  <w:style w:type="paragraph" w:styleId="Pieddepage">
    <w:name w:val="footer"/>
    <w:basedOn w:val="Normal"/>
    <w:link w:val="PieddepageCar"/>
    <w:uiPriority w:val="99"/>
    <w:semiHidden/>
    <w:unhideWhenUsed/>
    <w:rsid w:val="000E1F6D"/>
    <w:pPr>
      <w:tabs>
        <w:tab w:val="center" w:pos="4536"/>
        <w:tab w:val="right" w:pos="9072"/>
      </w:tabs>
      <w:bidi w:val="0"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E1F6D"/>
  </w:style>
  <w:style w:type="paragraph" w:styleId="Textedebulles">
    <w:name w:val="Balloon Text"/>
    <w:basedOn w:val="Normal"/>
    <w:link w:val="TextedebullesCar"/>
    <w:uiPriority w:val="99"/>
    <w:semiHidden/>
    <w:unhideWhenUsed/>
    <w:rsid w:val="000E1F6D"/>
    <w:pPr>
      <w:bidi w:val="0"/>
      <w:jc w:val="center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51B9-EAA5-4550-B7A4-9E40F58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RS_SEGC</dc:creator>
  <cp:lastModifiedBy>Utilisateur Windows</cp:lastModifiedBy>
  <cp:revision>4</cp:revision>
  <dcterms:created xsi:type="dcterms:W3CDTF">2017-05-28T12:41:00Z</dcterms:created>
  <dcterms:modified xsi:type="dcterms:W3CDTF">2020-02-01T15:20:00Z</dcterms:modified>
</cp:coreProperties>
</file>