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1" w:rsidRDefault="001717C2" w:rsidP="00841F72">
      <w:pPr>
        <w:pStyle w:val="Titre2"/>
        <w:bidi/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182857">
        <w:rPr>
          <w:color w:val="FF0000"/>
          <w:sz w:val="28"/>
          <w:szCs w:val="28"/>
          <w:u w:val="single"/>
        </w:rPr>
        <w:t xml:space="preserve">English lessons for Urban Engineering Students: 2nd Year Students </w:t>
      </w:r>
      <w:r w:rsidR="00301046" w:rsidRPr="00182857">
        <w:rPr>
          <w:color w:val="FF0000"/>
          <w:sz w:val="28"/>
          <w:szCs w:val="28"/>
          <w:u w:val="single"/>
        </w:rPr>
        <w:t xml:space="preserve">(G1) </w:t>
      </w:r>
    </w:p>
    <w:p w:rsidR="00841F72" w:rsidRPr="00841F72" w:rsidRDefault="00841F72" w:rsidP="00841F72">
      <w:pPr>
        <w:bidi/>
        <w:jc w:val="right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u w:val="single"/>
        </w:rPr>
      </w:pPr>
      <w:r w:rsidRPr="00841F72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u w:val="single"/>
        </w:rPr>
        <w:t xml:space="preserve">   Teacher: </w:t>
      </w:r>
      <w:proofErr w:type="spellStart"/>
      <w:r w:rsidRPr="00841F72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u w:val="single"/>
        </w:rPr>
        <w:t>DilmiCheyma</w:t>
      </w:r>
      <w:proofErr w:type="spellEnd"/>
      <w:r w:rsidRPr="00841F72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u w:val="single"/>
        </w:rPr>
        <w:t xml:space="preserve">   </w:t>
      </w:r>
    </w:p>
    <w:p w:rsidR="00D106C1" w:rsidRDefault="00D106C1" w:rsidP="00D106C1"/>
    <w:p w:rsidR="00D5475A" w:rsidRDefault="00D106C1" w:rsidP="00D106C1">
      <w:pPr>
        <w:tabs>
          <w:tab w:val="left" w:pos="939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tab/>
      </w:r>
      <w:r w:rsidRPr="00D106C1">
        <w:rPr>
          <w:rFonts w:asciiTheme="majorBidi" w:hAnsiTheme="majorBidi" w:cstheme="majorBidi"/>
          <w:b/>
          <w:bCs/>
          <w:sz w:val="24"/>
          <w:szCs w:val="24"/>
          <w:u w:val="single"/>
        </w:rPr>
        <w:t>Terminologies:</w:t>
      </w:r>
    </w:p>
    <w:p w:rsidR="00D106C1" w:rsidRDefault="00FE7E1D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Urban</w:t>
      </w:r>
      <w:r w:rsidR="00001EBC">
        <w:rPr>
          <w:rFonts w:asciiTheme="majorBidi" w:hAnsiTheme="majorBidi" w:cstheme="majorBidi"/>
          <w:sz w:val="24"/>
          <w:szCs w:val="24"/>
        </w:rPr>
        <w:t xml:space="preserve"> Basic S</w:t>
      </w:r>
      <w:r>
        <w:rPr>
          <w:rFonts w:asciiTheme="majorBidi" w:hAnsiTheme="majorBidi" w:cstheme="majorBidi"/>
          <w:sz w:val="24"/>
          <w:szCs w:val="24"/>
        </w:rPr>
        <w:t>ervices</w:t>
      </w:r>
      <w:r w:rsidR="00001EBC">
        <w:rPr>
          <w:rFonts w:asciiTheme="majorBidi" w:hAnsiTheme="majorBidi" w:cstheme="majorBidi"/>
          <w:sz w:val="24"/>
          <w:szCs w:val="24"/>
        </w:rPr>
        <w:t xml:space="preserve"> (UBS)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الخدمات السياسية للمدن</w:t>
      </w:r>
    </w:p>
    <w:p w:rsidR="00FE7E1D" w:rsidRDefault="00001EBC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Agriculture=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الزراعة الحضارية</w:t>
      </w:r>
    </w:p>
    <w:p w:rsidR="00001EBC" w:rsidRDefault="00082944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Center=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مراكز حضارية</w:t>
      </w:r>
    </w:p>
    <w:p w:rsidR="00082944" w:rsidRDefault="00082944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Commercial Use= </w:t>
      </w:r>
      <w:r w:rsidR="000B1970">
        <w:rPr>
          <w:rFonts w:asciiTheme="majorBidi" w:hAnsiTheme="majorBidi" w:cstheme="majorBidi" w:hint="cs"/>
          <w:sz w:val="24"/>
          <w:szCs w:val="24"/>
          <w:rtl/>
          <w:lang w:bidi="ar-DZ"/>
        </w:rPr>
        <w:t>الاستخدام الحضاري التجاري</w:t>
      </w:r>
    </w:p>
    <w:p w:rsidR="00CE783B" w:rsidRDefault="00A71380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Use of Urban R</w:t>
      </w:r>
      <w:r w:rsidR="00CE783B" w:rsidRPr="00CE783B">
        <w:rPr>
          <w:rFonts w:asciiTheme="majorBidi" w:hAnsiTheme="majorBidi" w:cstheme="majorBidi"/>
          <w:sz w:val="24"/>
          <w:szCs w:val="24"/>
          <w:lang w:bidi="ar-DZ"/>
        </w:rPr>
        <w:t>esidential [civil engineering</w:t>
      </w:r>
      <w:r w:rsidR="00031DB0" w:rsidRPr="00CE783B">
        <w:rPr>
          <w:rFonts w:asciiTheme="majorBidi" w:hAnsiTheme="majorBidi" w:cstheme="majorBidi"/>
          <w:sz w:val="24"/>
          <w:szCs w:val="24"/>
          <w:lang w:bidi="ar-DZ"/>
        </w:rPr>
        <w:t>] =</w:t>
      </w:r>
      <w:r w:rsidR="00CE783B" w:rsidRPr="00CE783B">
        <w:rPr>
          <w:rFonts w:asciiTheme="majorBidi" w:hAnsiTheme="majorBidi" w:cs="Times New Roman"/>
          <w:sz w:val="24"/>
          <w:szCs w:val="24"/>
          <w:rtl/>
          <w:lang w:bidi="ar-DZ"/>
        </w:rPr>
        <w:t>الاستخدام الحضري السكني</w:t>
      </w:r>
    </w:p>
    <w:p w:rsidR="00046F13" w:rsidRDefault="00046F13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Adequate </w:t>
      </w:r>
      <w:r w:rsidR="00A71380">
        <w:rPr>
          <w:rFonts w:asciiTheme="majorBidi" w:hAnsiTheme="majorBidi" w:cstheme="majorBidi"/>
          <w:sz w:val="24"/>
          <w:szCs w:val="24"/>
          <w:lang w:bidi="ar-DZ"/>
        </w:rPr>
        <w:t>D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istribution=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التوزيع الكافي او الملائم</w:t>
      </w:r>
    </w:p>
    <w:p w:rsidR="00AC4ED5" w:rsidRDefault="00AC4ED5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Analytical </w:t>
      </w:r>
      <w:r w:rsidR="00A71380">
        <w:rPr>
          <w:rFonts w:asciiTheme="majorBidi" w:hAnsiTheme="majorBidi" w:cstheme="majorBidi"/>
          <w:sz w:val="24"/>
          <w:szCs w:val="24"/>
          <w:lang w:bidi="ar-DZ"/>
        </w:rPr>
        <w:t>M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ap=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خري</w:t>
      </w:r>
      <w:r w:rsidR="001A4EBF">
        <w:rPr>
          <w:rFonts w:asciiTheme="majorBidi" w:hAnsiTheme="majorBidi" w:cstheme="majorBidi" w:hint="cs"/>
          <w:sz w:val="24"/>
          <w:szCs w:val="24"/>
          <w:rtl/>
          <w:lang w:bidi="ar-DZ"/>
        </w:rPr>
        <w:t>طة تحليلية</w:t>
      </w:r>
    </w:p>
    <w:p w:rsidR="001A4EBF" w:rsidRDefault="001A4EBF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Arable </w:t>
      </w:r>
      <w:r w:rsidR="00A71380">
        <w:rPr>
          <w:rFonts w:asciiTheme="majorBidi" w:hAnsiTheme="majorBidi" w:cstheme="majorBidi"/>
          <w:sz w:val="24"/>
          <w:szCs w:val="24"/>
          <w:lang w:bidi="ar-DZ"/>
        </w:rPr>
        <w:t>L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and=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ارض صالحو للزراعة</w:t>
      </w:r>
    </w:p>
    <w:p w:rsidR="00A71380" w:rsidRPr="00A71380" w:rsidRDefault="00A71380" w:rsidP="00A71380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Use of Urban S</w:t>
      </w:r>
      <w:r w:rsidR="00D10173">
        <w:rPr>
          <w:rFonts w:asciiTheme="majorBidi" w:hAnsiTheme="majorBidi" w:cstheme="majorBidi"/>
          <w:sz w:val="24"/>
          <w:szCs w:val="24"/>
          <w:lang w:bidi="ar-DZ"/>
        </w:rPr>
        <w:t>ervice [civil engineering</w:t>
      </w:r>
      <w:proofErr w:type="gramStart"/>
      <w:r w:rsidRPr="00A71380">
        <w:rPr>
          <w:rFonts w:asciiTheme="majorBidi" w:hAnsiTheme="majorBidi" w:cstheme="majorBidi"/>
          <w:sz w:val="24"/>
          <w:szCs w:val="24"/>
          <w:lang w:bidi="ar-DZ"/>
        </w:rPr>
        <w:t>]=</w:t>
      </w:r>
      <w:proofErr w:type="gramEnd"/>
      <w:r w:rsidRPr="00A71380">
        <w:rPr>
          <w:rFonts w:asciiTheme="majorBidi" w:hAnsiTheme="majorBidi" w:cs="Times New Roman"/>
          <w:sz w:val="24"/>
          <w:szCs w:val="24"/>
          <w:rtl/>
          <w:lang w:bidi="ar-DZ"/>
        </w:rPr>
        <w:t>الاستخدام الحضري الخدمي</w:t>
      </w:r>
    </w:p>
    <w:p w:rsidR="00A71380" w:rsidRDefault="00D10173" w:rsidP="00A71380">
      <w:pPr>
        <w:tabs>
          <w:tab w:val="left" w:pos="939"/>
        </w:tabs>
        <w:rPr>
          <w:rFonts w:asciiTheme="majorBidi" w:hAnsiTheme="majorBidi" w:cs="Times New Roman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Social or U</w:t>
      </w:r>
      <w:r w:rsidR="00A71380" w:rsidRPr="00A71380">
        <w:rPr>
          <w:rFonts w:asciiTheme="majorBidi" w:hAnsiTheme="majorBidi" w:cstheme="majorBidi"/>
          <w:sz w:val="24"/>
          <w:szCs w:val="24"/>
          <w:lang w:bidi="ar-DZ"/>
        </w:rPr>
        <w:t>rba</w:t>
      </w:r>
      <w:r>
        <w:rPr>
          <w:rFonts w:asciiTheme="majorBidi" w:hAnsiTheme="majorBidi" w:cstheme="majorBidi"/>
          <w:sz w:val="24"/>
          <w:szCs w:val="24"/>
          <w:lang w:bidi="ar-DZ"/>
        </w:rPr>
        <w:t>n I</w:t>
      </w:r>
      <w:r w:rsidR="00A71380">
        <w:rPr>
          <w:rFonts w:asciiTheme="majorBidi" w:hAnsiTheme="majorBidi" w:cstheme="majorBidi"/>
          <w:sz w:val="24"/>
          <w:szCs w:val="24"/>
          <w:lang w:bidi="ar-DZ"/>
        </w:rPr>
        <w:t>ndicators {civil engineering</w:t>
      </w:r>
      <w:proofErr w:type="gramStart"/>
      <w:r w:rsidR="00A71380" w:rsidRPr="00A71380">
        <w:rPr>
          <w:rFonts w:asciiTheme="majorBidi" w:hAnsiTheme="majorBidi" w:cstheme="majorBidi"/>
          <w:sz w:val="24"/>
          <w:szCs w:val="24"/>
          <w:lang w:bidi="ar-DZ"/>
        </w:rPr>
        <w:t>]=</w:t>
      </w:r>
      <w:proofErr w:type="gramEnd"/>
      <w:r w:rsidR="00A71380" w:rsidRPr="00A71380">
        <w:rPr>
          <w:rFonts w:asciiTheme="majorBidi" w:hAnsiTheme="majorBidi" w:cs="Times New Roman"/>
          <w:sz w:val="24"/>
          <w:szCs w:val="24"/>
          <w:rtl/>
          <w:lang w:bidi="ar-DZ"/>
        </w:rPr>
        <w:t>المؤشرات الاجتماعية او الحضرية</w:t>
      </w:r>
    </w:p>
    <w:p w:rsidR="00D10173" w:rsidRPr="00D10173" w:rsidRDefault="00D10173" w:rsidP="00D10173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 w:rsidRPr="00D10173">
        <w:rPr>
          <w:rFonts w:asciiTheme="majorBidi" w:hAnsiTheme="majorBidi" w:cstheme="majorBidi"/>
          <w:sz w:val="24"/>
          <w:szCs w:val="24"/>
          <w:lang w:bidi="ar-DZ"/>
        </w:rPr>
        <w:t>Urban renewal [general</w:t>
      </w:r>
      <w:proofErr w:type="gramStart"/>
      <w:r w:rsidRPr="00D10173">
        <w:rPr>
          <w:rFonts w:asciiTheme="majorBidi" w:hAnsiTheme="majorBidi" w:cstheme="majorBidi"/>
          <w:sz w:val="24"/>
          <w:szCs w:val="24"/>
          <w:lang w:bidi="ar-DZ"/>
        </w:rPr>
        <w:t>]=</w:t>
      </w:r>
      <w:proofErr w:type="gramEnd"/>
      <w:r w:rsidRPr="00D10173">
        <w:rPr>
          <w:rFonts w:asciiTheme="majorBidi" w:hAnsiTheme="majorBidi" w:cs="Times New Roman"/>
          <w:sz w:val="24"/>
          <w:szCs w:val="24"/>
          <w:rtl/>
          <w:lang w:bidi="ar-DZ"/>
        </w:rPr>
        <w:t>التجديد الحضري</w:t>
      </w:r>
    </w:p>
    <w:p w:rsidR="00D10173" w:rsidRPr="00D10173" w:rsidRDefault="00D10173" w:rsidP="00D10173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 w:rsidRPr="00D10173">
        <w:rPr>
          <w:rFonts w:asciiTheme="majorBidi" w:hAnsiTheme="majorBidi" w:cstheme="majorBidi"/>
          <w:sz w:val="24"/>
          <w:szCs w:val="24"/>
          <w:lang w:bidi="ar-DZ"/>
        </w:rPr>
        <w:t>Urban schools [general</w:t>
      </w:r>
      <w:proofErr w:type="gramStart"/>
      <w:r w:rsidRPr="00D10173">
        <w:rPr>
          <w:rFonts w:asciiTheme="majorBidi" w:hAnsiTheme="majorBidi" w:cstheme="majorBidi"/>
          <w:sz w:val="24"/>
          <w:szCs w:val="24"/>
          <w:lang w:bidi="ar-DZ"/>
        </w:rPr>
        <w:t>]=</w:t>
      </w:r>
      <w:proofErr w:type="gramEnd"/>
      <w:r w:rsidRPr="00D10173">
        <w:rPr>
          <w:rFonts w:asciiTheme="majorBidi" w:hAnsiTheme="majorBidi" w:cs="Times New Roman"/>
          <w:sz w:val="24"/>
          <w:szCs w:val="24"/>
          <w:rtl/>
          <w:lang w:bidi="ar-DZ"/>
        </w:rPr>
        <w:t>المدارس الحضرية</w:t>
      </w:r>
    </w:p>
    <w:p w:rsidR="00667D5A" w:rsidRDefault="00667D5A" w:rsidP="00667D5A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slums </w:t>
      </w:r>
      <w:r w:rsidR="00D10173" w:rsidRPr="00D10173">
        <w:rPr>
          <w:rFonts w:asciiTheme="majorBidi" w:hAnsiTheme="majorBidi" w:cstheme="majorBidi"/>
          <w:sz w:val="24"/>
          <w:szCs w:val="24"/>
          <w:lang w:bidi="ar-DZ"/>
        </w:rPr>
        <w:t>[general</w:t>
      </w:r>
      <w:proofErr w:type="gramStart"/>
      <w:r w:rsidR="00D10173" w:rsidRPr="00D10173">
        <w:rPr>
          <w:rFonts w:asciiTheme="majorBidi" w:hAnsiTheme="majorBidi" w:cstheme="majorBidi"/>
          <w:sz w:val="24"/>
          <w:szCs w:val="24"/>
          <w:lang w:bidi="ar-DZ"/>
        </w:rPr>
        <w:t>]=</w:t>
      </w:r>
      <w:proofErr w:type="gramEnd"/>
      <w:r w:rsidR="00D10173" w:rsidRPr="00D10173">
        <w:rPr>
          <w:rFonts w:asciiTheme="majorBidi" w:hAnsiTheme="majorBidi" w:cs="Times New Roman"/>
          <w:sz w:val="24"/>
          <w:szCs w:val="24"/>
          <w:rtl/>
          <w:lang w:bidi="ar-DZ"/>
        </w:rPr>
        <w:t>الأحياء الفقيرة الحضرية</w:t>
      </w:r>
    </w:p>
    <w:p w:rsidR="00D10173" w:rsidRDefault="00D10173" w:rsidP="00667D5A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10173">
        <w:rPr>
          <w:rFonts w:asciiTheme="majorBidi" w:hAnsiTheme="majorBidi" w:cstheme="majorBidi"/>
          <w:sz w:val="24"/>
          <w:szCs w:val="24"/>
          <w:lang w:bidi="ar-DZ"/>
        </w:rPr>
        <w:t xml:space="preserve"> Urban studies [</w:t>
      </w:r>
      <w:proofErr w:type="gramStart"/>
      <w:r w:rsidRPr="00D10173">
        <w:rPr>
          <w:rFonts w:asciiTheme="majorBidi" w:hAnsiTheme="majorBidi" w:cstheme="majorBidi"/>
          <w:sz w:val="24"/>
          <w:szCs w:val="24"/>
          <w:lang w:bidi="ar-DZ"/>
        </w:rPr>
        <w:t>general ]=</w:t>
      </w:r>
      <w:proofErr w:type="gramEnd"/>
      <w:r w:rsidRPr="00D10173">
        <w:rPr>
          <w:rFonts w:asciiTheme="majorBidi" w:hAnsiTheme="majorBidi" w:cs="Times New Roman"/>
          <w:sz w:val="24"/>
          <w:szCs w:val="24"/>
          <w:rtl/>
          <w:lang w:bidi="ar-DZ"/>
        </w:rPr>
        <w:t>دراسات مدينيه</w:t>
      </w:r>
    </w:p>
    <w:p w:rsidR="00AB39AA" w:rsidRPr="00667D5A" w:rsidRDefault="00AB39AA" w:rsidP="00D106C1">
      <w:pPr>
        <w:tabs>
          <w:tab w:val="left" w:pos="939"/>
        </w:tabs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667D5A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Urban Development:</w:t>
      </w:r>
    </w:p>
    <w:p w:rsidR="00AB39AA" w:rsidRDefault="00691D8A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Urban</w:t>
      </w:r>
      <w:r w:rsidR="0082381F">
        <w:rPr>
          <w:rFonts w:asciiTheme="majorBidi" w:hAnsiTheme="majorBidi" w:cstheme="majorBidi"/>
          <w:sz w:val="24"/>
          <w:szCs w:val="24"/>
          <w:lang w:bidi="ar-DZ"/>
        </w:rPr>
        <w:t xml:space="preserve"> and Suburban D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evelopment=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التنمية الحضارية و تنمية الضواحي</w:t>
      </w:r>
    </w:p>
    <w:p w:rsidR="00841F72" w:rsidRDefault="0082381F" w:rsidP="00841F72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Administration and Urban Development= </w:t>
      </w:r>
      <w:r w:rsidR="00841F72">
        <w:rPr>
          <w:rFonts w:asciiTheme="majorBidi" w:hAnsiTheme="majorBidi" w:cstheme="majorBidi" w:hint="cs"/>
          <w:sz w:val="24"/>
          <w:szCs w:val="24"/>
          <w:rtl/>
          <w:lang w:bidi="ar-DZ"/>
        </w:rPr>
        <w:t>ادارة التنمية الحضارية</w:t>
      </w:r>
    </w:p>
    <w:p w:rsidR="00841F72" w:rsidRDefault="00841F72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  <w:sectPr w:rsidR="00841F72" w:rsidSect="00F6599D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7F87" w:rsidRDefault="00947C89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lastRenderedPageBreak/>
        <w:t xml:space="preserve">Housing and Urban Development= </w:t>
      </w:r>
      <w:r w:rsidR="00841F72">
        <w:rPr>
          <w:rFonts w:asciiTheme="majorBidi" w:hAnsiTheme="majorBidi" w:cstheme="majorBidi" w:hint="cs"/>
          <w:sz w:val="24"/>
          <w:szCs w:val="24"/>
          <w:rtl/>
          <w:lang w:bidi="ar-DZ"/>
        </w:rPr>
        <w:t>وكالة الاسكان و التنمية الحضاري</w:t>
      </w:r>
    </w:p>
    <w:p w:rsidR="00841F72" w:rsidRDefault="00841F72" w:rsidP="00841F72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Development Unite=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وحدة التنمية الحضارية</w:t>
      </w:r>
    </w:p>
    <w:p w:rsidR="00841F72" w:rsidRPr="00667D5A" w:rsidRDefault="00841F72" w:rsidP="00841F72">
      <w:pPr>
        <w:tabs>
          <w:tab w:val="left" w:pos="939"/>
        </w:tabs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667D5A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Scientific Terminologies:</w:t>
      </w:r>
    </w:p>
    <w:p w:rsidR="00841F72" w:rsidRDefault="00841F72" w:rsidP="00841F72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Urban D</w:t>
      </w:r>
      <w:r w:rsidRPr="00686B42">
        <w:rPr>
          <w:rFonts w:asciiTheme="majorBidi" w:hAnsiTheme="majorBidi" w:cstheme="majorBidi"/>
          <w:sz w:val="24"/>
          <w:szCs w:val="24"/>
          <w:lang w:bidi="ar-DZ"/>
        </w:rPr>
        <w:t>emography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علم سكان الحضري</w:t>
      </w:r>
    </w:p>
    <w:p w:rsidR="00841F72" w:rsidRDefault="00841F72" w:rsidP="00841F72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Ecology=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البيئة الحضرية</w:t>
      </w:r>
    </w:p>
    <w:p w:rsidR="00841F72" w:rsidRDefault="00841F72" w:rsidP="00841F72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Ecosystem=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نضام بيئي حضري</w:t>
      </w:r>
    </w:p>
    <w:p w:rsidR="00841F72" w:rsidRDefault="00841F72" w:rsidP="00841F72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DZ"/>
        </w:rPr>
        <w:t>Agronomist(</w:t>
      </w:r>
      <w:proofErr w:type="gramEnd"/>
      <w:r>
        <w:rPr>
          <w:rFonts w:asciiTheme="majorBidi" w:hAnsiTheme="majorBidi" w:cstheme="majorBidi"/>
          <w:sz w:val="24"/>
          <w:szCs w:val="24"/>
          <w:lang w:bidi="ar-DZ"/>
        </w:rPr>
        <w:t>Agronomy)=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خبير زراعي </w:t>
      </w:r>
    </w:p>
    <w:p w:rsidR="00841F72" w:rsidRDefault="00841F72" w:rsidP="00841F72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Education=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تعليم الحضري </w:t>
      </w:r>
    </w:p>
    <w:p w:rsidR="00841F72" w:rsidRDefault="00841F72" w:rsidP="00841F72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Environment=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البيئة الحضرية</w:t>
      </w:r>
    </w:p>
    <w:p w:rsidR="00841F72" w:rsidRDefault="00841F72" w:rsidP="00841F72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Geography=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الجغرافية الحضارية</w:t>
      </w:r>
    </w:p>
    <w:p w:rsidR="00841F72" w:rsidRDefault="00841F72" w:rsidP="00841F72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Urban Extension: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الامتداد الحضري</w:t>
      </w:r>
    </w:p>
    <w:p w:rsidR="00841F72" w:rsidRDefault="00841F72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</w:p>
    <w:p w:rsidR="00841F72" w:rsidRDefault="00841F72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  <w:sectPr w:rsidR="00841F72" w:rsidSect="00F6599D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1F72">
        <w:rPr>
          <w:rFonts w:asciiTheme="majorBidi" w:hAnsiTheme="majorBidi" w:cstheme="majorBidi" w:hint="cs"/>
          <w:noProof/>
          <w:sz w:val="24"/>
          <w:szCs w:val="24"/>
        </w:rPr>
        <w:drawing>
          <wp:inline distT="0" distB="0" distL="0" distR="0">
            <wp:extent cx="5008052" cy="2115047"/>
            <wp:effectExtent l="19050" t="0" r="2098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718" cy="211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0D" w:rsidRDefault="00C04F0D" w:rsidP="002245CE">
      <w:pPr>
        <w:tabs>
          <w:tab w:val="left" w:pos="939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B27275" w:rsidRDefault="00C02AC6" w:rsidP="00D106C1">
      <w:pPr>
        <w:tabs>
          <w:tab w:val="left" w:pos="939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AA" w:rsidRDefault="00EE5708" w:rsidP="00D106C1">
      <w:pPr>
        <w:tabs>
          <w:tab w:val="left" w:pos="939"/>
        </w:tabs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u w:val="single"/>
          <w:lang w:bidi="ar-DZ"/>
        </w:rPr>
      </w:pPr>
      <w:r w:rsidRPr="00EE570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u w:val="single"/>
          <w:lang w:bidi="ar-DZ"/>
        </w:rPr>
        <w:t>How to build a House?</w:t>
      </w:r>
    </w:p>
    <w:p w:rsidR="00EE5708" w:rsidRDefault="00EE5708" w:rsidP="00D106C1">
      <w:pPr>
        <w:tabs>
          <w:tab w:val="left" w:pos="939"/>
        </w:tabs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1C1B7E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What is inside the house?</w:t>
      </w:r>
      <w:r w:rsidR="001C1B7E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Guess! Let’</w:t>
      </w:r>
      <w:r w:rsidR="000A72DE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s open the door and tackle the details of the house above</w:t>
      </w:r>
      <w:r w:rsidR="001C694A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.</w:t>
      </w:r>
    </w:p>
    <w:p w:rsidR="00523A7A" w:rsidRDefault="001C694A" w:rsidP="00523A7A">
      <w:pPr>
        <w:tabs>
          <w:tab w:val="left" w:pos="939"/>
        </w:tabs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As an urban engineer you can design the house according to the design or the plan you were provided. </w:t>
      </w:r>
    </w:p>
    <w:p w:rsidR="000A72DE" w:rsidRDefault="000A72DE" w:rsidP="00D106C1">
      <w:pPr>
        <w:tabs>
          <w:tab w:val="left" w:pos="939"/>
        </w:tabs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1C1B7E" w:rsidRDefault="001C1B7E" w:rsidP="00D106C1">
      <w:pPr>
        <w:tabs>
          <w:tab w:val="left" w:pos="939"/>
        </w:tabs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rtl/>
        </w:rPr>
        <w:lastRenderedPageBreak/>
        <w:drawing>
          <wp:inline distT="0" distB="0" distL="0" distR="0">
            <wp:extent cx="4876800" cy="3657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F0" w:rsidRDefault="00401FF0" w:rsidP="00401FF0">
      <w:pPr>
        <w:pStyle w:val="Paragraphedeliste"/>
        <w:numPr>
          <w:ilvl w:val="0"/>
          <w:numId w:val="1"/>
        </w:numPr>
        <w:tabs>
          <w:tab w:val="left" w:pos="939"/>
        </w:tabs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Corridors or Alleys </w:t>
      </w:r>
    </w:p>
    <w:p w:rsidR="00401FF0" w:rsidRDefault="00401FF0" w:rsidP="00401FF0">
      <w:pPr>
        <w:pStyle w:val="Paragraphedeliste"/>
        <w:numPr>
          <w:ilvl w:val="0"/>
          <w:numId w:val="1"/>
        </w:numPr>
        <w:tabs>
          <w:tab w:val="left" w:pos="939"/>
        </w:tabs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Rooms </w:t>
      </w:r>
      <w:r w:rsidR="007E4EBA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: living-room, bed-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rooms, kitchen, </w:t>
      </w:r>
      <w:r w:rsidR="007E4EBA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bath-</w:t>
      </w:r>
      <w:r w:rsidR="002820A1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room, </w:t>
      </w:r>
      <w:r w:rsidR="007E4EBA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dining-room</w:t>
      </w:r>
    </w:p>
    <w:p w:rsidR="009A4FB6" w:rsidRDefault="009A4FB6" w:rsidP="00401FF0">
      <w:pPr>
        <w:pStyle w:val="Paragraphedeliste"/>
        <w:numPr>
          <w:ilvl w:val="0"/>
          <w:numId w:val="1"/>
        </w:numPr>
        <w:tabs>
          <w:tab w:val="left" w:pos="939"/>
        </w:tabs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Roofs, grounds, doors and windows</w:t>
      </w:r>
    </w:p>
    <w:p w:rsidR="007E4EBA" w:rsidRDefault="007E4EBA" w:rsidP="00401FF0">
      <w:pPr>
        <w:pStyle w:val="Paragraphedeliste"/>
        <w:numPr>
          <w:ilvl w:val="0"/>
          <w:numId w:val="1"/>
        </w:numPr>
        <w:tabs>
          <w:tab w:val="left" w:pos="939"/>
        </w:tabs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The house can be divided into: upstairs and downstairs</w:t>
      </w:r>
      <w:r w:rsidR="00236C8A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, what is between them called “stairs”</w:t>
      </w:r>
    </w:p>
    <w:p w:rsidR="00236C8A" w:rsidRPr="00401FF0" w:rsidRDefault="00236C8A" w:rsidP="00401FF0">
      <w:pPr>
        <w:pStyle w:val="Paragraphedeliste"/>
        <w:numPr>
          <w:ilvl w:val="0"/>
          <w:numId w:val="1"/>
        </w:numPr>
        <w:tabs>
          <w:tab w:val="left" w:pos="939"/>
        </w:tabs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What is outside the house? : Garden, trees, grass,</w:t>
      </w:r>
      <w:r w:rsidR="00951A1D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or lake (real or superficial lake), and </w:t>
      </w:r>
      <w:r w:rsidR="009A4F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sidewalk (pavement)</w:t>
      </w:r>
    </w:p>
    <w:sectPr w:rsidR="00236C8A" w:rsidRPr="00401FF0" w:rsidSect="00F6599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09" w:rsidRDefault="00AA2C09" w:rsidP="009514A6">
      <w:pPr>
        <w:spacing w:after="0" w:line="240" w:lineRule="auto"/>
      </w:pPr>
      <w:r>
        <w:separator/>
      </w:r>
    </w:p>
  </w:endnote>
  <w:endnote w:type="continuationSeparator" w:id="0">
    <w:p w:rsidR="00AA2C09" w:rsidRDefault="00AA2C09" w:rsidP="0095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09" w:rsidRDefault="00AA2C09" w:rsidP="009514A6">
      <w:pPr>
        <w:spacing w:after="0" w:line="240" w:lineRule="auto"/>
      </w:pPr>
      <w:r>
        <w:separator/>
      </w:r>
    </w:p>
  </w:footnote>
  <w:footnote w:type="continuationSeparator" w:id="0">
    <w:p w:rsidR="00AA2C09" w:rsidRDefault="00AA2C09" w:rsidP="0095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11" w:rsidRDefault="00F47111" w:rsidP="00F47111">
    <w:pPr>
      <w:pStyle w:val="En-tte"/>
      <w:pBdr>
        <w:bottom w:val="single" w:sz="12" w:space="1" w:color="auto"/>
      </w:pBdr>
      <w:jc w:val="center"/>
      <w:rPr>
        <w:rFonts w:asciiTheme="majorBidi" w:hAnsiTheme="majorBidi" w:cstheme="majorBidi"/>
        <w:b/>
        <w:bCs/>
        <w:sz w:val="28"/>
        <w:szCs w:val="28"/>
      </w:rPr>
    </w:pPr>
    <w:r w:rsidRPr="00B86466">
      <w:rPr>
        <w:rFonts w:asciiTheme="majorBidi" w:hAnsiTheme="majorBidi" w:cstheme="majorBidi"/>
        <w:b/>
        <w:bCs/>
        <w:sz w:val="28"/>
        <w:szCs w:val="28"/>
      </w:rPr>
      <w:t>PEOPLE’S DEMOCRATIC REPUBLIC OF ALGERIA MIISTRY OF HIGHER EDUCATION AND SCIENTIFIC RESEARCH UNIVERSITY OF MOHAMED BOUDIAF- M’SILA FACULTY OF MANAGEMENT OF URBAN TECHNIQUES</w:t>
    </w:r>
  </w:p>
  <w:p w:rsidR="00841F72" w:rsidRPr="00B86466" w:rsidRDefault="00841F72" w:rsidP="00F47111">
    <w:pPr>
      <w:pStyle w:val="En-tte"/>
      <w:jc w:val="center"/>
      <w:rPr>
        <w:rFonts w:asciiTheme="majorBidi" w:hAnsiTheme="majorBidi" w:cstheme="majorBidi"/>
        <w:b/>
        <w:bCs/>
        <w:sz w:val="28"/>
        <w:szCs w:val="28"/>
      </w:rPr>
    </w:pPr>
  </w:p>
  <w:p w:rsidR="00F47111" w:rsidRDefault="00F47111" w:rsidP="00F47111">
    <w:pPr>
      <w:pStyle w:val="En-tte"/>
    </w:pPr>
  </w:p>
  <w:p w:rsidR="001321D6" w:rsidRDefault="001321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72" w:rsidRPr="00B86466" w:rsidRDefault="00841F72" w:rsidP="00F47111">
    <w:pPr>
      <w:pStyle w:val="En-tte"/>
      <w:jc w:val="center"/>
      <w:rPr>
        <w:rFonts w:asciiTheme="majorBidi" w:hAnsiTheme="majorBidi" w:cstheme="majorBidi"/>
        <w:b/>
        <w:bCs/>
        <w:sz w:val="28"/>
        <w:szCs w:val="28"/>
      </w:rPr>
    </w:pPr>
  </w:p>
  <w:p w:rsidR="00841F72" w:rsidRDefault="00841F72" w:rsidP="00F47111">
    <w:pPr>
      <w:pStyle w:val="En-tte"/>
    </w:pPr>
  </w:p>
  <w:p w:rsidR="00841F72" w:rsidRDefault="00841F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87" w:rsidRDefault="006A7F87" w:rsidP="00F47111">
    <w:pPr>
      <w:pStyle w:val="En-tte"/>
    </w:pPr>
  </w:p>
  <w:p w:rsidR="006A7F87" w:rsidRDefault="006A7F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42CA"/>
    <w:multiLevelType w:val="hybridMultilevel"/>
    <w:tmpl w:val="0094947A"/>
    <w:lvl w:ilvl="0" w:tplc="46FC7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C2"/>
    <w:rsid w:val="00001EBC"/>
    <w:rsid w:val="00031DB0"/>
    <w:rsid w:val="00046F13"/>
    <w:rsid w:val="00076B45"/>
    <w:rsid w:val="00082944"/>
    <w:rsid w:val="000A72DE"/>
    <w:rsid w:val="000B1970"/>
    <w:rsid w:val="001321D6"/>
    <w:rsid w:val="00146546"/>
    <w:rsid w:val="001717C2"/>
    <w:rsid w:val="00182857"/>
    <w:rsid w:val="00192AEB"/>
    <w:rsid w:val="001A4EBF"/>
    <w:rsid w:val="001B3A96"/>
    <w:rsid w:val="001C1B7E"/>
    <w:rsid w:val="001C694A"/>
    <w:rsid w:val="002245CE"/>
    <w:rsid w:val="00236C8A"/>
    <w:rsid w:val="002820A1"/>
    <w:rsid w:val="00301046"/>
    <w:rsid w:val="003761A3"/>
    <w:rsid w:val="00401FF0"/>
    <w:rsid w:val="00454DB5"/>
    <w:rsid w:val="00523A7A"/>
    <w:rsid w:val="00525FE3"/>
    <w:rsid w:val="00582189"/>
    <w:rsid w:val="006074AF"/>
    <w:rsid w:val="00631E4B"/>
    <w:rsid w:val="00667D5A"/>
    <w:rsid w:val="00686B42"/>
    <w:rsid w:val="00691D8A"/>
    <w:rsid w:val="006A7F87"/>
    <w:rsid w:val="006C4BBC"/>
    <w:rsid w:val="006C55A7"/>
    <w:rsid w:val="00763224"/>
    <w:rsid w:val="00771EE6"/>
    <w:rsid w:val="007E4EBA"/>
    <w:rsid w:val="0082381F"/>
    <w:rsid w:val="00827E19"/>
    <w:rsid w:val="00841F72"/>
    <w:rsid w:val="0089713F"/>
    <w:rsid w:val="00947C89"/>
    <w:rsid w:val="009514A6"/>
    <w:rsid w:val="00951A1D"/>
    <w:rsid w:val="00970DEE"/>
    <w:rsid w:val="009A4FB6"/>
    <w:rsid w:val="009C1C68"/>
    <w:rsid w:val="009E5F73"/>
    <w:rsid w:val="00A063C2"/>
    <w:rsid w:val="00A71380"/>
    <w:rsid w:val="00AA2C09"/>
    <w:rsid w:val="00AB39AA"/>
    <w:rsid w:val="00AC4ED5"/>
    <w:rsid w:val="00AF7C03"/>
    <w:rsid w:val="00B27275"/>
    <w:rsid w:val="00B51E55"/>
    <w:rsid w:val="00B546EB"/>
    <w:rsid w:val="00B85221"/>
    <w:rsid w:val="00B86466"/>
    <w:rsid w:val="00C02AC6"/>
    <w:rsid w:val="00C04F0D"/>
    <w:rsid w:val="00C3161C"/>
    <w:rsid w:val="00C63101"/>
    <w:rsid w:val="00CA10F6"/>
    <w:rsid w:val="00CC71AC"/>
    <w:rsid w:val="00CE783B"/>
    <w:rsid w:val="00D10173"/>
    <w:rsid w:val="00D106C1"/>
    <w:rsid w:val="00D21696"/>
    <w:rsid w:val="00E02480"/>
    <w:rsid w:val="00E124BE"/>
    <w:rsid w:val="00E51FA9"/>
    <w:rsid w:val="00EE5708"/>
    <w:rsid w:val="00F47111"/>
    <w:rsid w:val="00F6599D"/>
    <w:rsid w:val="00F85E6C"/>
    <w:rsid w:val="00FB4650"/>
    <w:rsid w:val="00FE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2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2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2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9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A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1F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4A6"/>
  </w:style>
  <w:style w:type="paragraph" w:styleId="Pieddepage">
    <w:name w:val="footer"/>
    <w:basedOn w:val="Normal"/>
    <w:link w:val="PieddepageCar"/>
    <w:uiPriority w:val="99"/>
    <w:unhideWhenUsed/>
    <w:rsid w:val="0095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2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2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2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9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A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1F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4A6"/>
  </w:style>
  <w:style w:type="paragraph" w:styleId="Pieddepage">
    <w:name w:val="footer"/>
    <w:basedOn w:val="Normal"/>
    <w:link w:val="PieddepageCar"/>
    <w:uiPriority w:val="99"/>
    <w:unhideWhenUsed/>
    <w:rsid w:val="0095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7AD4D-889A-4DB8-893B-45AB41FD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KHABIR</dc:creator>
  <cp:lastModifiedBy>EL KHABIR</cp:lastModifiedBy>
  <cp:revision>2</cp:revision>
  <dcterms:created xsi:type="dcterms:W3CDTF">2020-04-05T16:55:00Z</dcterms:created>
  <dcterms:modified xsi:type="dcterms:W3CDTF">2020-04-05T16:55:00Z</dcterms:modified>
</cp:coreProperties>
</file>